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13" w:rsidRDefault="008F3A13" w:rsidP="008F3A13">
      <w:pPr>
        <w:spacing w:line="420" w:lineRule="exact"/>
        <w:ind w:firstLineChars="200" w:firstLine="720"/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8F3A13" w:rsidRDefault="008F3A13" w:rsidP="008F3A13">
      <w:pPr>
        <w:spacing w:line="420" w:lineRule="exact"/>
        <w:ind w:firstLineChars="200" w:firstLine="640"/>
        <w:jc w:val="center"/>
        <w:rPr>
          <w:rFonts w:ascii="仿宋" w:eastAsia="仿宋" w:hAnsi="仿宋"/>
          <w:kern w:val="0"/>
          <w:sz w:val="32"/>
          <w:szCs w:val="32"/>
        </w:rPr>
      </w:pPr>
      <w:bookmarkStart w:id="0" w:name="_GoBack"/>
      <w:r w:rsidRPr="008F3A13">
        <w:rPr>
          <w:rFonts w:ascii="仿宋" w:eastAsia="仿宋" w:hAnsi="仿宋" w:hint="eastAsia"/>
          <w:kern w:val="0"/>
          <w:sz w:val="32"/>
          <w:szCs w:val="32"/>
        </w:rPr>
        <w:t>后勤</w:t>
      </w:r>
      <w:r w:rsidRPr="008F3A13">
        <w:rPr>
          <w:rFonts w:ascii="仿宋" w:eastAsia="仿宋" w:hAnsi="仿宋"/>
          <w:kern w:val="0"/>
          <w:sz w:val="32"/>
          <w:szCs w:val="32"/>
        </w:rPr>
        <w:t>管理处党</w:t>
      </w:r>
      <w:r w:rsidRPr="008F3A13">
        <w:rPr>
          <w:rFonts w:ascii="仿宋" w:eastAsia="仿宋" w:hAnsi="仿宋" w:hint="eastAsia"/>
          <w:kern w:val="0"/>
          <w:sz w:val="32"/>
          <w:szCs w:val="32"/>
        </w:rPr>
        <w:t>委  幼儿园</w:t>
      </w:r>
      <w:r w:rsidRPr="008F3A13">
        <w:rPr>
          <w:rFonts w:ascii="仿宋" w:eastAsia="仿宋" w:hAnsi="仿宋"/>
          <w:kern w:val="0"/>
          <w:sz w:val="32"/>
          <w:szCs w:val="32"/>
        </w:rPr>
        <w:t>党支部</w:t>
      </w:r>
    </w:p>
    <w:bookmarkEnd w:id="0"/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8F3A13" w:rsidRPr="008F3A13" w:rsidRDefault="008F3A13" w:rsidP="008F3A13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8F3A13">
        <w:rPr>
          <w:rFonts w:ascii="仿宋" w:eastAsia="仿宋" w:hAnsi="仿宋" w:hint="eastAsia"/>
          <w:b/>
          <w:sz w:val="30"/>
          <w:szCs w:val="30"/>
        </w:rPr>
        <w:t>一、学习</w:t>
      </w:r>
      <w:r w:rsidRPr="008F3A13">
        <w:rPr>
          <w:rFonts w:ascii="仿宋" w:eastAsia="仿宋" w:hAnsi="仿宋"/>
          <w:b/>
          <w:sz w:val="30"/>
          <w:szCs w:val="30"/>
        </w:rPr>
        <w:t>途径多样化</w:t>
      </w:r>
      <w:r w:rsidRPr="008F3A13">
        <w:rPr>
          <w:rFonts w:ascii="仿宋" w:eastAsia="仿宋" w:hAnsi="仿宋" w:hint="eastAsia"/>
          <w:b/>
          <w:sz w:val="30"/>
          <w:szCs w:val="30"/>
        </w:rPr>
        <w:t>，筑牢思想堡垒。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一是开展固定课堂：开展专题党课、党小组学习会、职工专题讲座等学习活动，固定学习场地和时间，开展党员干部和教职工学习教育。今年4月份的专题党课中，支部委员张</w:t>
      </w:r>
      <w:r w:rsidRPr="008F3A13">
        <w:rPr>
          <w:rFonts w:ascii="仿宋" w:eastAsia="仿宋" w:hAnsi="仿宋"/>
          <w:sz w:val="30"/>
          <w:szCs w:val="30"/>
        </w:rPr>
        <w:t>晓</w:t>
      </w:r>
      <w:r w:rsidRPr="008F3A13">
        <w:rPr>
          <w:rFonts w:ascii="仿宋" w:eastAsia="仿宋" w:hAnsi="仿宋" w:hint="eastAsia"/>
          <w:sz w:val="30"/>
          <w:szCs w:val="30"/>
        </w:rPr>
        <w:t>琛带领全体党员解读《进一步学习</w:t>
      </w:r>
      <w:r w:rsidRPr="008F3A13">
        <w:rPr>
          <w:rFonts w:ascii="仿宋" w:eastAsia="仿宋" w:hAnsi="仿宋"/>
          <w:sz w:val="30"/>
          <w:szCs w:val="30"/>
        </w:rPr>
        <w:t>党的十九精神</w:t>
      </w:r>
      <w:r w:rsidRPr="008F3A13">
        <w:rPr>
          <w:rFonts w:ascii="仿宋" w:eastAsia="仿宋" w:hAnsi="仿宋" w:hint="eastAsia"/>
          <w:sz w:val="30"/>
          <w:szCs w:val="30"/>
        </w:rPr>
        <w:t>》的相关内容；5月份参加《习近平</w:t>
      </w:r>
      <w:r w:rsidRPr="008F3A13">
        <w:rPr>
          <w:rFonts w:ascii="仿宋" w:eastAsia="仿宋" w:hAnsi="仿宋"/>
          <w:sz w:val="30"/>
          <w:szCs w:val="30"/>
        </w:rPr>
        <w:t>同志在马克思诞辰</w:t>
      </w:r>
      <w:r w:rsidRPr="008F3A13">
        <w:rPr>
          <w:rFonts w:ascii="仿宋" w:eastAsia="仿宋" w:hAnsi="仿宋" w:hint="eastAsia"/>
          <w:sz w:val="30"/>
          <w:szCs w:val="30"/>
        </w:rPr>
        <w:t>200周年上的</w:t>
      </w:r>
      <w:r w:rsidRPr="008F3A13">
        <w:rPr>
          <w:rFonts w:ascii="仿宋" w:eastAsia="仿宋" w:hAnsi="仿宋"/>
          <w:sz w:val="30"/>
          <w:szCs w:val="30"/>
        </w:rPr>
        <w:t>讲话</w:t>
      </w:r>
      <w:r w:rsidRPr="008F3A13">
        <w:rPr>
          <w:rFonts w:ascii="仿宋" w:eastAsia="仿宋" w:hAnsi="仿宋" w:hint="eastAsia"/>
          <w:sz w:val="30"/>
          <w:szCs w:val="30"/>
        </w:rPr>
        <w:t>》，</w:t>
      </w:r>
      <w:r w:rsidRPr="008F3A13">
        <w:rPr>
          <w:rFonts w:ascii="仿宋" w:eastAsia="仿宋" w:hAnsi="仿宋"/>
          <w:sz w:val="30"/>
          <w:szCs w:val="30"/>
        </w:rPr>
        <w:t>并书写了观后感。</w:t>
      </w:r>
      <w:r w:rsidRPr="008F3A13">
        <w:rPr>
          <w:rFonts w:ascii="仿宋" w:eastAsia="仿宋" w:hAnsi="仿宋" w:hint="eastAsia"/>
          <w:sz w:val="30"/>
          <w:szCs w:val="30"/>
        </w:rPr>
        <w:t>两次党课凸显了幼儿园支部的政治引领作用，提升了党员的政治素养，提升教工师德修养。通过教工大会的专题学习教育，提升了教工师德修养。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二</w:t>
      </w:r>
      <w:r w:rsidRPr="008F3A13">
        <w:rPr>
          <w:rFonts w:ascii="仿宋" w:eastAsia="仿宋" w:hAnsi="仿宋"/>
          <w:sz w:val="30"/>
          <w:szCs w:val="30"/>
        </w:rPr>
        <w:t>是</w:t>
      </w:r>
      <w:r w:rsidRPr="008F3A13">
        <w:rPr>
          <w:rFonts w:ascii="仿宋" w:eastAsia="仿宋" w:hAnsi="仿宋" w:hint="eastAsia"/>
          <w:sz w:val="30"/>
          <w:szCs w:val="30"/>
        </w:rPr>
        <w:t>开展活动课堂：加大了宣传阵地的建设，营造德育氛围，让环境成为课堂（例党建宣传和德育宣传）；利用主题党日，结合岗位实际开展多种形式的党员示范引领实践活动。如：春季党员进小班助教，稳定新生；参与全园家访，给家长工作和家教工作支招；指导保育教师专业培训，开展</w:t>
      </w:r>
      <w:r w:rsidRPr="008F3A13">
        <w:rPr>
          <w:rFonts w:ascii="仿宋" w:eastAsia="仿宋" w:hAnsi="仿宋"/>
          <w:sz w:val="30"/>
          <w:szCs w:val="30"/>
        </w:rPr>
        <w:t>全</w:t>
      </w:r>
      <w:r w:rsidRPr="008F3A13">
        <w:rPr>
          <w:rFonts w:ascii="仿宋" w:eastAsia="仿宋" w:hAnsi="仿宋" w:hint="eastAsia"/>
          <w:sz w:val="30"/>
          <w:szCs w:val="30"/>
        </w:rPr>
        <w:t>园</w:t>
      </w:r>
      <w:r w:rsidRPr="008F3A13">
        <w:rPr>
          <w:rFonts w:ascii="仿宋" w:eastAsia="仿宋" w:hAnsi="仿宋"/>
          <w:sz w:val="30"/>
          <w:szCs w:val="30"/>
        </w:rPr>
        <w:t>教师</w:t>
      </w:r>
      <w:r w:rsidRPr="008F3A13">
        <w:rPr>
          <w:rFonts w:ascii="仿宋" w:eastAsia="仿宋" w:hAnsi="仿宋" w:hint="eastAsia"/>
          <w:sz w:val="30"/>
          <w:szCs w:val="30"/>
        </w:rPr>
        <w:t>观看</w:t>
      </w:r>
      <w:r w:rsidRPr="008F3A13">
        <w:rPr>
          <w:rFonts w:ascii="仿宋" w:eastAsia="仿宋" w:hAnsi="仿宋"/>
          <w:sz w:val="30"/>
          <w:szCs w:val="30"/>
        </w:rPr>
        <w:t>《</w:t>
      </w:r>
      <w:r w:rsidRPr="008F3A13">
        <w:rPr>
          <w:rFonts w:ascii="仿宋" w:eastAsia="仿宋" w:hAnsi="仿宋" w:hint="eastAsia"/>
          <w:sz w:val="30"/>
          <w:szCs w:val="30"/>
        </w:rPr>
        <w:t>厉害了</w:t>
      </w:r>
      <w:r w:rsidRPr="008F3A13">
        <w:rPr>
          <w:rFonts w:ascii="仿宋" w:eastAsia="仿宋" w:hAnsi="仿宋"/>
          <w:sz w:val="30"/>
          <w:szCs w:val="30"/>
        </w:rPr>
        <w:t>我的国》</w:t>
      </w:r>
      <w:r w:rsidRPr="008F3A13">
        <w:rPr>
          <w:rFonts w:ascii="仿宋" w:eastAsia="仿宋" w:hAnsi="仿宋" w:hint="eastAsia"/>
          <w:sz w:val="30"/>
          <w:szCs w:val="30"/>
        </w:rPr>
        <w:t>纪录片等活动。通过活动，焕发党员投身教育事业的热情，在活动中筑师德，立师魂。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三</w:t>
      </w:r>
      <w:r w:rsidRPr="008F3A13">
        <w:rPr>
          <w:rFonts w:ascii="仿宋" w:eastAsia="仿宋" w:hAnsi="仿宋"/>
          <w:sz w:val="30"/>
          <w:szCs w:val="30"/>
        </w:rPr>
        <w:t>是</w:t>
      </w:r>
      <w:r w:rsidRPr="008F3A13">
        <w:rPr>
          <w:rFonts w:ascii="仿宋" w:eastAsia="仿宋" w:hAnsi="仿宋" w:hint="eastAsia"/>
          <w:sz w:val="30"/>
          <w:szCs w:val="30"/>
        </w:rPr>
        <w:t>开展空中课堂： 为拓宽学习阵地，支部充分发挥幼儿园信息技术的优质资源，一方面继续建好教师群和家长群。另一方面新建党建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微信群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、幼儿园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微信公众号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等多媒体渠道。实行专人管理，定期推送学习内容，主动引导舆情，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传播正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能量，增强影响力，让党员干部和教工的学习教育无处不在，随时可学。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8F3A13">
        <w:rPr>
          <w:rFonts w:ascii="仿宋" w:eastAsia="仿宋" w:hAnsi="仿宋" w:hint="eastAsia"/>
          <w:b/>
          <w:sz w:val="30"/>
          <w:szCs w:val="30"/>
        </w:rPr>
        <w:t>二、立足岗位，率先</w:t>
      </w:r>
      <w:r w:rsidRPr="008F3A13">
        <w:rPr>
          <w:rFonts w:ascii="仿宋" w:eastAsia="仿宋" w:hAnsi="仿宋"/>
          <w:b/>
          <w:sz w:val="30"/>
          <w:szCs w:val="30"/>
        </w:rPr>
        <w:t>垂范</w:t>
      </w:r>
      <w:r w:rsidRPr="008F3A13">
        <w:rPr>
          <w:rFonts w:ascii="仿宋" w:eastAsia="仿宋" w:hAnsi="仿宋" w:hint="eastAsia"/>
          <w:b/>
          <w:sz w:val="30"/>
          <w:szCs w:val="30"/>
        </w:rPr>
        <w:t>，致力三个引领。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lastRenderedPageBreak/>
        <w:t>一是做专业领先的教育人：幼儿园党员干部积极投身到幼儿园教育教学工作中，开展业务学习，努力提升自身专业素养，从而示范引领教职工专业成长，示范引领岗位工作，示范引领教育科研。中层及以上干部主动承担教师培训、家长培训的专题讲座任务。如刘艳华同志</w:t>
      </w:r>
      <w:r w:rsidRPr="008F3A13">
        <w:rPr>
          <w:rFonts w:ascii="仿宋" w:eastAsia="仿宋" w:hAnsi="仿宋"/>
          <w:sz w:val="30"/>
          <w:szCs w:val="30"/>
        </w:rPr>
        <w:t>在克服了家庭重重困难的情况下，承担了</w:t>
      </w:r>
      <w:r w:rsidRPr="008F3A13">
        <w:rPr>
          <w:rFonts w:ascii="仿宋" w:eastAsia="仿宋" w:hAnsi="仿宋" w:hint="eastAsia"/>
          <w:sz w:val="30"/>
          <w:szCs w:val="30"/>
        </w:rPr>
        <w:t>对保育</w:t>
      </w:r>
      <w:r w:rsidRPr="008F3A13">
        <w:rPr>
          <w:rFonts w:ascii="仿宋" w:eastAsia="仿宋" w:hAnsi="仿宋"/>
          <w:sz w:val="30"/>
          <w:szCs w:val="30"/>
        </w:rPr>
        <w:t>员《</w:t>
      </w:r>
      <w:r w:rsidRPr="008F3A13">
        <w:rPr>
          <w:rFonts w:ascii="仿宋" w:eastAsia="仿宋" w:hAnsi="仿宋" w:hint="eastAsia"/>
          <w:sz w:val="30"/>
          <w:szCs w:val="30"/>
        </w:rPr>
        <w:t>一日</w:t>
      </w:r>
      <w:r w:rsidRPr="008F3A13">
        <w:rPr>
          <w:rFonts w:ascii="仿宋" w:eastAsia="仿宋" w:hAnsi="仿宋"/>
          <w:sz w:val="30"/>
          <w:szCs w:val="30"/>
        </w:rPr>
        <w:t>生活保育流程》培训</w:t>
      </w:r>
      <w:r w:rsidRPr="008F3A13">
        <w:rPr>
          <w:rFonts w:ascii="仿宋" w:eastAsia="仿宋" w:hAnsi="仿宋" w:hint="eastAsia"/>
          <w:sz w:val="30"/>
          <w:szCs w:val="30"/>
        </w:rPr>
        <w:t>和对</w:t>
      </w:r>
      <w:r w:rsidRPr="008F3A13">
        <w:rPr>
          <w:rFonts w:ascii="仿宋" w:eastAsia="仿宋" w:hAnsi="仿宋"/>
          <w:sz w:val="30"/>
          <w:szCs w:val="30"/>
        </w:rPr>
        <w:t>教师</w:t>
      </w:r>
      <w:r w:rsidRPr="008F3A13">
        <w:rPr>
          <w:rFonts w:ascii="仿宋" w:eastAsia="仿宋" w:hAnsi="仿宋" w:hint="eastAsia"/>
          <w:sz w:val="30"/>
          <w:szCs w:val="30"/>
        </w:rPr>
        <w:t>们《五月</w:t>
      </w:r>
      <w:r w:rsidRPr="008F3A13">
        <w:rPr>
          <w:rFonts w:ascii="仿宋" w:eastAsia="仿宋" w:hAnsi="仿宋"/>
          <w:sz w:val="30"/>
          <w:szCs w:val="30"/>
        </w:rPr>
        <w:t>的风</w:t>
      </w:r>
      <w:r w:rsidRPr="008F3A13">
        <w:rPr>
          <w:rFonts w:ascii="仿宋" w:eastAsia="仿宋" w:hAnsi="仿宋" w:hint="eastAsia"/>
          <w:sz w:val="30"/>
          <w:szCs w:val="30"/>
        </w:rPr>
        <w:t>》的</w:t>
      </w:r>
      <w:r w:rsidRPr="008F3A13">
        <w:rPr>
          <w:rFonts w:ascii="仿宋" w:eastAsia="仿宋" w:hAnsi="仿宋"/>
          <w:sz w:val="30"/>
          <w:szCs w:val="30"/>
        </w:rPr>
        <w:t>解读</w:t>
      </w:r>
      <w:r w:rsidRPr="008F3A13">
        <w:rPr>
          <w:rFonts w:ascii="仿宋" w:eastAsia="仿宋" w:hAnsi="仿宋" w:hint="eastAsia"/>
          <w:sz w:val="30"/>
          <w:szCs w:val="30"/>
        </w:rPr>
        <w:t>。以刘艳华、徐晓丹为代表的普通党员，带头上示范课、观摩课。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二是做帮扶助教的领路人：党员干部除完成自己的份内工作外，还主动承担传、帮、带的帮扶任务，当好青年教师和困难群众的领路人。如：开展党员与青年教师结对帮扶，一名党员帮扶一名青年教师，通过定期谈话、进班听课等方式进行思想引领和业务指导。以园长、书记为代表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的园级领导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，跟踪青年教师的发展轨迹，促进青年教师快速成长。在党员干部的帮扶下，徐国英、张秋风等年轻人，已由一名懵懂的学生成长为教坛新秀。党员干部深入基层一线，把握关键节点，抓住关键问题，切实解决实际困难，如为班级的工作出谋划策，为班组活动把握方向，为青年教师专业成长手把手地教等，取得了显著的成效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三</w:t>
      </w:r>
      <w:r w:rsidRPr="008F3A13">
        <w:rPr>
          <w:rFonts w:ascii="仿宋" w:eastAsia="仿宋" w:hAnsi="仿宋"/>
          <w:sz w:val="30"/>
          <w:szCs w:val="30"/>
        </w:rPr>
        <w:t>是</w:t>
      </w:r>
      <w:r w:rsidRPr="008F3A13">
        <w:rPr>
          <w:rFonts w:ascii="仿宋" w:eastAsia="仿宋" w:hAnsi="仿宋" w:hint="eastAsia"/>
          <w:sz w:val="30"/>
          <w:szCs w:val="30"/>
        </w:rPr>
        <w:t>做重点工作的开拓人：幼儿园支部始终围绕中心开展党建工作，以党建促发展。每逢大型活动，每临重点任务，必须提前对党员干部进行思想动员，要求党员干部以饱满的热情、积极的干劲投入到重点工作中，形成中心工作党员助力，重点活动党员开路的格局。如中心工作助力：今年春季新生稳定工作、三月全园家访工作等。再如 “六</w:t>
      </w:r>
      <w:r w:rsidRPr="008F3A13">
        <w:rPr>
          <w:rFonts w:ascii="微软雅黑" w:eastAsia="微软雅黑" w:hAnsi="微软雅黑" w:cs="微软雅黑" w:hint="eastAsia"/>
          <w:sz w:val="30"/>
          <w:szCs w:val="30"/>
        </w:rPr>
        <w:t>•</w:t>
      </w:r>
      <w:r w:rsidRPr="008F3A13">
        <w:rPr>
          <w:rFonts w:ascii="仿宋" w:eastAsia="仿宋" w:hAnsi="仿宋" w:hint="eastAsia"/>
          <w:sz w:val="30"/>
          <w:szCs w:val="30"/>
        </w:rPr>
        <w:t>一”活动是春季学期的重点工作，四月份支部以“党员示范领先，做精‘六</w:t>
      </w:r>
      <w:r w:rsidRPr="008F3A13">
        <w:rPr>
          <w:rFonts w:ascii="微软雅黑" w:eastAsia="微软雅黑" w:hAnsi="微软雅黑" w:cs="微软雅黑" w:hint="eastAsia"/>
          <w:sz w:val="30"/>
          <w:szCs w:val="30"/>
        </w:rPr>
        <w:t>•</w:t>
      </w:r>
      <w:r w:rsidRPr="008F3A13">
        <w:rPr>
          <w:rFonts w:ascii="仿宋" w:eastAsia="仿宋" w:hAnsi="仿宋" w:hint="eastAsia"/>
          <w:sz w:val="30"/>
          <w:szCs w:val="30"/>
        </w:rPr>
        <w:t>一’活动特色品牌”为</w:t>
      </w:r>
      <w:r w:rsidRPr="008F3A13">
        <w:rPr>
          <w:rFonts w:ascii="仿宋" w:eastAsia="仿宋" w:hAnsi="仿宋" w:hint="eastAsia"/>
          <w:sz w:val="30"/>
          <w:szCs w:val="30"/>
        </w:rPr>
        <w:lastRenderedPageBreak/>
        <w:t>党日活动主题，组织党员为“庆六</w:t>
      </w:r>
      <w:r w:rsidRPr="008F3A13">
        <w:rPr>
          <w:rFonts w:ascii="微软雅黑" w:eastAsia="微软雅黑" w:hAnsi="微软雅黑" w:cs="微软雅黑" w:hint="eastAsia"/>
          <w:sz w:val="30"/>
          <w:szCs w:val="30"/>
        </w:rPr>
        <w:t>•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”活动献计献策。在五月份党员主题日活动中，书记以“严肃纪律，提振精神，打好五月攻坚战”为主题进行动员讲话，号召全体党员干部充分发挥先锋模范作用，聚集正能量，确保幼儿度过一个开心快乐的“六</w:t>
      </w:r>
      <w:r w:rsidRPr="008F3A13">
        <w:rPr>
          <w:rFonts w:ascii="微软雅黑" w:eastAsia="微软雅黑" w:hAnsi="微软雅黑" w:cs="微软雅黑" w:hint="eastAsia"/>
          <w:sz w:val="30"/>
          <w:szCs w:val="30"/>
        </w:rPr>
        <w:t>•</w:t>
      </w:r>
      <w:r w:rsidRPr="008F3A13">
        <w:rPr>
          <w:rFonts w:ascii="仿宋" w:eastAsia="仿宋" w:hAnsi="仿宋" w:hint="eastAsia"/>
          <w:sz w:val="30"/>
          <w:szCs w:val="30"/>
        </w:rPr>
        <w:t>一”儿童节。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8F3A13">
        <w:rPr>
          <w:rFonts w:ascii="仿宋" w:eastAsia="仿宋" w:hAnsi="仿宋" w:hint="eastAsia"/>
          <w:b/>
          <w:sz w:val="30"/>
          <w:szCs w:val="30"/>
        </w:rPr>
        <w:t>三、真情暖心搭建桥梁，树立良好形象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党支部积极关心职工疾苦、倾听职工呼声，帮助职工解困难、排忧愁,不仅拉近了与职工群众的距离，而且树立良好形象。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1．搭建解难“帮扶桥”。充分发挥工会等群众组织的桥梁纽带作用，在全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园形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成职工群众“平时有人问、节时有人访、难时有人帮、困时有人助”的帮扶机制。教职工红白喜事，住院就诊，班子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成员第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一时间赶往慰问，先后看望住院职工4人/次，慰问大病人员2人/次。</w:t>
      </w:r>
    </w:p>
    <w:p w:rsidR="008F3A13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2、搭建职工“建议桥”，让职工群众说了算。每周下发意见单，请教职工就园内工作、级部工作提出建议，在每周一的全体教师会议上，给予解决。</w:t>
      </w:r>
    </w:p>
    <w:p w:rsidR="003F7E9C" w:rsidRPr="008F3A13" w:rsidRDefault="008F3A13" w:rsidP="008F3A13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F3A13">
        <w:rPr>
          <w:rFonts w:ascii="仿宋" w:eastAsia="仿宋" w:hAnsi="仿宋" w:hint="eastAsia"/>
          <w:sz w:val="30"/>
          <w:szCs w:val="30"/>
        </w:rPr>
        <w:t>幼儿园党支部涉及五个部门，如幼儿园、采购部、百草园、书香</w:t>
      </w:r>
      <w:proofErr w:type="gramStart"/>
      <w:r w:rsidRPr="008F3A13">
        <w:rPr>
          <w:rFonts w:ascii="仿宋" w:eastAsia="仿宋" w:hAnsi="仿宋" w:hint="eastAsia"/>
          <w:sz w:val="30"/>
          <w:szCs w:val="30"/>
        </w:rPr>
        <w:t>米供应</w:t>
      </w:r>
      <w:proofErr w:type="gramEnd"/>
      <w:r w:rsidRPr="008F3A13">
        <w:rPr>
          <w:rFonts w:ascii="仿宋" w:eastAsia="仿宋" w:hAnsi="仿宋" w:hint="eastAsia"/>
          <w:sz w:val="30"/>
          <w:szCs w:val="30"/>
        </w:rPr>
        <w:t>链、学术交流中心，部门员工之间互相学习，团结一心，为幼儿园</w:t>
      </w:r>
      <w:r w:rsidRPr="008F3A13">
        <w:rPr>
          <w:rFonts w:ascii="仿宋" w:eastAsia="仿宋" w:hAnsi="仿宋"/>
          <w:sz w:val="30"/>
          <w:szCs w:val="30"/>
        </w:rPr>
        <w:t>的发展</w:t>
      </w:r>
      <w:r w:rsidRPr="008F3A13">
        <w:rPr>
          <w:rFonts w:ascii="仿宋" w:eastAsia="仿宋" w:hAnsi="仿宋" w:hint="eastAsia"/>
          <w:sz w:val="30"/>
          <w:szCs w:val="30"/>
        </w:rPr>
        <w:t>共同</w:t>
      </w:r>
      <w:r w:rsidRPr="008F3A13">
        <w:rPr>
          <w:rFonts w:ascii="仿宋" w:eastAsia="仿宋" w:hAnsi="仿宋"/>
          <w:sz w:val="30"/>
          <w:szCs w:val="30"/>
        </w:rPr>
        <w:t>献计献策</w:t>
      </w:r>
      <w:r w:rsidRPr="008F3A13">
        <w:rPr>
          <w:rFonts w:ascii="仿宋" w:eastAsia="仿宋" w:hAnsi="仿宋" w:hint="eastAsia"/>
          <w:sz w:val="30"/>
          <w:szCs w:val="30"/>
        </w:rPr>
        <w:t>。在后勤分党委的领导下，幼儿园党支部充分发挥了战斗堡垒作用、党员发挥先锋模范作用，2017年度刘保健、刘艳华、徐鹏、孟玲、张建英等同志荣获先进称号。幼儿园支部也以清廉务实、干净担当的形象获得了社会的赞誉。</w:t>
      </w:r>
    </w:p>
    <w:sectPr w:rsidR="003F7E9C" w:rsidRPr="008F3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A13"/>
    <w:rsid w:val="003F7E9C"/>
    <w:rsid w:val="008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3BB6C-D3CF-4B4D-B3F3-D4262827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A13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270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2018-05-29T14:39:00Z</dcterms:created>
  <dcterms:modified xsi:type="dcterms:W3CDTF">2018-05-29T14:46:00Z</dcterms:modified>
</cp:coreProperties>
</file>